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0" w:rsidRPr="001711A9" w:rsidRDefault="00214900" w:rsidP="00214900">
      <w:pPr>
        <w:jc w:val="center"/>
        <w:rPr>
          <w:b/>
          <w:sz w:val="28"/>
          <w:szCs w:val="28"/>
        </w:rPr>
      </w:pPr>
      <w:r w:rsidRPr="001711A9">
        <w:rPr>
          <w:b/>
          <w:sz w:val="28"/>
          <w:szCs w:val="28"/>
        </w:rPr>
        <w:t>Муниципальное казённое учреждение культуры</w:t>
      </w:r>
    </w:p>
    <w:p w:rsidR="00214900" w:rsidRPr="001711A9" w:rsidRDefault="00214900" w:rsidP="00214900">
      <w:pPr>
        <w:jc w:val="center"/>
        <w:rPr>
          <w:b/>
          <w:sz w:val="28"/>
          <w:szCs w:val="28"/>
        </w:rPr>
      </w:pPr>
      <w:r w:rsidRPr="001711A9">
        <w:rPr>
          <w:b/>
          <w:sz w:val="28"/>
          <w:szCs w:val="28"/>
        </w:rPr>
        <w:t>Тайтурский культурно-спортивный комплекс.</w:t>
      </w:r>
    </w:p>
    <w:p w:rsidR="00214900" w:rsidRPr="001711A9" w:rsidRDefault="00214900" w:rsidP="00214900">
      <w:pPr>
        <w:jc w:val="center"/>
        <w:rPr>
          <w:b/>
          <w:sz w:val="28"/>
          <w:szCs w:val="28"/>
        </w:rPr>
      </w:pPr>
      <w:r w:rsidRPr="001711A9">
        <w:rPr>
          <w:b/>
          <w:sz w:val="28"/>
          <w:szCs w:val="28"/>
        </w:rPr>
        <w:t>Клуб д. Кочерикова</w:t>
      </w:r>
    </w:p>
    <w:p w:rsidR="00214900" w:rsidRDefault="00214900" w:rsidP="00214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 мероприятиях, проведенных в ию</w:t>
      </w:r>
      <w:r>
        <w:rPr>
          <w:b/>
          <w:sz w:val="28"/>
          <w:szCs w:val="28"/>
        </w:rPr>
        <w:t>ле</w:t>
      </w:r>
      <w:r>
        <w:rPr>
          <w:b/>
          <w:sz w:val="28"/>
          <w:szCs w:val="28"/>
        </w:rPr>
        <w:t xml:space="preserve"> месяце 2020г.</w:t>
      </w:r>
    </w:p>
    <w:p w:rsidR="00214900" w:rsidRDefault="00214900" w:rsidP="00214900">
      <w:pPr>
        <w:jc w:val="center"/>
        <w:rPr>
          <w:b/>
          <w:sz w:val="28"/>
          <w:szCs w:val="28"/>
        </w:rPr>
      </w:pPr>
    </w:p>
    <w:p w:rsidR="00214900" w:rsidRDefault="00214900" w:rsidP="00214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Пусть будет всегда полной чашей ваш дом</w:t>
      </w:r>
      <w:r>
        <w:rPr>
          <w:b/>
          <w:sz w:val="28"/>
          <w:szCs w:val="28"/>
        </w:rPr>
        <w:t>!»</w:t>
      </w:r>
    </w:p>
    <w:p w:rsidR="00214900" w:rsidRDefault="00214900" w:rsidP="00214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посвященный</w:t>
      </w:r>
      <w:r w:rsidRPr="001711A9">
        <w:rPr>
          <w:b/>
          <w:sz w:val="28"/>
          <w:szCs w:val="28"/>
        </w:rPr>
        <w:t xml:space="preserve"> «Дню </w:t>
      </w:r>
      <w:r>
        <w:rPr>
          <w:b/>
          <w:sz w:val="28"/>
          <w:szCs w:val="28"/>
        </w:rPr>
        <w:t>любви семьи и верности</w:t>
      </w:r>
      <w:r>
        <w:rPr>
          <w:b/>
          <w:sz w:val="28"/>
          <w:szCs w:val="28"/>
        </w:rPr>
        <w:t>»</w:t>
      </w:r>
    </w:p>
    <w:p w:rsidR="00B053A1" w:rsidRDefault="00214900" w:rsidP="00214900">
      <w:pPr>
        <w:jc w:val="both"/>
        <w:rPr>
          <w:sz w:val="28"/>
          <w:szCs w:val="28"/>
        </w:rPr>
      </w:pPr>
      <w:r w:rsidRPr="00214900">
        <w:rPr>
          <w:sz w:val="28"/>
          <w:szCs w:val="28"/>
        </w:rPr>
        <w:t>В рамках празднования Дня любви семьи и верности», с цель</w:t>
      </w:r>
      <w:r>
        <w:rPr>
          <w:sz w:val="28"/>
          <w:szCs w:val="28"/>
        </w:rPr>
        <w:t xml:space="preserve"> популяризации семейных ценностей, укрепления института семьи, </w:t>
      </w:r>
      <w:r w:rsidRPr="00214900">
        <w:rPr>
          <w:sz w:val="28"/>
          <w:szCs w:val="28"/>
        </w:rPr>
        <w:t xml:space="preserve"> специалистом Клуба были организованы и проведены </w:t>
      </w:r>
      <w:r>
        <w:rPr>
          <w:sz w:val="28"/>
          <w:szCs w:val="28"/>
        </w:rPr>
        <w:t>в соц. сетях для</w:t>
      </w:r>
      <w:r w:rsidRPr="00214900">
        <w:rPr>
          <w:sz w:val="28"/>
          <w:szCs w:val="28"/>
        </w:rPr>
        <w:t xml:space="preserve"> жителей Кочерикова такие мероприятия как</w:t>
      </w:r>
      <w:r>
        <w:rPr>
          <w:sz w:val="28"/>
          <w:szCs w:val="28"/>
        </w:rPr>
        <w:t xml:space="preserve"> мастер класс «</w:t>
      </w:r>
      <w:proofErr w:type="gramStart"/>
      <w:r>
        <w:rPr>
          <w:sz w:val="28"/>
          <w:szCs w:val="28"/>
        </w:rPr>
        <w:t>Ромашка-белый</w:t>
      </w:r>
      <w:proofErr w:type="gramEnd"/>
      <w:r>
        <w:rPr>
          <w:sz w:val="28"/>
          <w:szCs w:val="28"/>
        </w:rPr>
        <w:t xml:space="preserve"> лепесток» и онлайн концертная программа </w:t>
      </w:r>
      <w:r w:rsidRPr="00214900">
        <w:rPr>
          <w:sz w:val="28"/>
          <w:szCs w:val="28"/>
        </w:rPr>
        <w:t>«Пусть будет всегда полной чашей ваш дом!»</w:t>
      </w:r>
      <w:r>
        <w:rPr>
          <w:sz w:val="28"/>
          <w:szCs w:val="28"/>
        </w:rPr>
        <w:t>. В концертной программе выступали участники   творческого коллектива «Подсолнух», где каждый участники самостоятельно записывался на телефон в домашних условиях</w:t>
      </w:r>
      <w:r w:rsidR="00B05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это видео  выступление монтировалось в общую программу с концертными номерами из видео архива Клуба. </w:t>
      </w:r>
      <w:r w:rsidR="00B053A1">
        <w:rPr>
          <w:sz w:val="28"/>
          <w:szCs w:val="28"/>
        </w:rPr>
        <w:t xml:space="preserve">Обхват – 132 чел. </w:t>
      </w:r>
    </w:p>
    <w:p w:rsidR="00B053A1" w:rsidRPr="00B053A1" w:rsidRDefault="00B053A1" w:rsidP="00B053A1">
      <w:pPr>
        <w:jc w:val="center"/>
        <w:rPr>
          <w:b/>
          <w:sz w:val="28"/>
          <w:szCs w:val="28"/>
        </w:rPr>
      </w:pPr>
      <w:r w:rsidRPr="00B053A1">
        <w:rPr>
          <w:b/>
          <w:sz w:val="28"/>
          <w:szCs w:val="28"/>
        </w:rPr>
        <w:t>Ф</w:t>
      </w:r>
      <w:r w:rsidRPr="00B053A1">
        <w:rPr>
          <w:b/>
          <w:sz w:val="28"/>
          <w:szCs w:val="28"/>
        </w:rPr>
        <w:t>ото акция «Вот моя деревня!»</w:t>
      </w:r>
    </w:p>
    <w:p w:rsidR="00B053A1" w:rsidRPr="00214900" w:rsidRDefault="00B053A1" w:rsidP="0021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празднования 95-летнего   юбилея Усольского района, среди жителей Кочерикова специалистом Клуба была организована и проведена фото акция «Вот моя </w:t>
      </w:r>
      <w:proofErr w:type="gramStart"/>
      <w:r>
        <w:rPr>
          <w:sz w:val="28"/>
          <w:szCs w:val="28"/>
        </w:rPr>
        <w:t>деревня</w:t>
      </w:r>
      <w:proofErr w:type="gramEnd"/>
      <w:r>
        <w:rPr>
          <w:sz w:val="28"/>
          <w:szCs w:val="28"/>
        </w:rPr>
        <w:t xml:space="preserve">!» в которой приняли участие 13 семей. Жителям было предложено предоставить любые фотографии  связанные с Кочерикова, которые потом были объединены в едином видео ролике «Вот моя деревня!», трансляция прошла в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етях</w:t>
      </w:r>
      <w:proofErr w:type="spellEnd"/>
      <w:r>
        <w:rPr>
          <w:sz w:val="28"/>
          <w:szCs w:val="28"/>
        </w:rPr>
        <w:t xml:space="preserve">. каждый участник был отмечен Благодарностью от лица главы администрации городского поселения Тайтурского муниципального образования С.В. </w:t>
      </w:r>
      <w:proofErr w:type="spellStart"/>
      <w:r>
        <w:rPr>
          <w:sz w:val="28"/>
          <w:szCs w:val="28"/>
        </w:rPr>
        <w:t>Буяковым</w:t>
      </w:r>
      <w:proofErr w:type="spellEnd"/>
      <w:r>
        <w:rPr>
          <w:sz w:val="28"/>
          <w:szCs w:val="28"/>
        </w:rPr>
        <w:t>.</w:t>
      </w:r>
    </w:p>
    <w:p w:rsidR="00214900" w:rsidRPr="00214900" w:rsidRDefault="00214900" w:rsidP="00214900">
      <w:pPr>
        <w:jc w:val="both"/>
        <w:rPr>
          <w:sz w:val="28"/>
          <w:szCs w:val="28"/>
        </w:rPr>
      </w:pPr>
      <w:bookmarkStart w:id="0" w:name="_GoBack"/>
      <w:bookmarkEnd w:id="0"/>
    </w:p>
    <w:p w:rsidR="00431DB3" w:rsidRPr="00B053A1" w:rsidRDefault="00B053A1" w:rsidP="00B053A1">
      <w:pPr>
        <w:jc w:val="right"/>
        <w:rPr>
          <w:sz w:val="24"/>
        </w:rPr>
      </w:pPr>
      <w:r w:rsidRPr="00B053A1">
        <w:rPr>
          <w:sz w:val="24"/>
        </w:rPr>
        <w:t xml:space="preserve">Е. Пиндичук </w:t>
      </w:r>
    </w:p>
    <w:p w:rsidR="00B053A1" w:rsidRPr="00B053A1" w:rsidRDefault="00B053A1" w:rsidP="00B053A1">
      <w:pPr>
        <w:jc w:val="right"/>
        <w:rPr>
          <w:sz w:val="24"/>
        </w:rPr>
      </w:pPr>
      <w:r w:rsidRPr="00B053A1">
        <w:rPr>
          <w:sz w:val="24"/>
        </w:rPr>
        <w:t xml:space="preserve">Специалист Клуба д. Кочерикова </w:t>
      </w:r>
    </w:p>
    <w:p w:rsidR="00B053A1" w:rsidRPr="00B053A1" w:rsidRDefault="00B053A1" w:rsidP="00214900">
      <w:pPr>
        <w:jc w:val="both"/>
        <w:rPr>
          <w:sz w:val="24"/>
        </w:rPr>
      </w:pPr>
    </w:p>
    <w:sectPr w:rsidR="00B053A1" w:rsidRPr="00B053A1" w:rsidSect="00B053A1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5"/>
    <w:rsid w:val="00214900"/>
    <w:rsid w:val="00431DB3"/>
    <w:rsid w:val="00542439"/>
    <w:rsid w:val="00854E05"/>
    <w:rsid w:val="00B0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2020-08-21T07:21:00Z</dcterms:created>
  <dcterms:modified xsi:type="dcterms:W3CDTF">2020-08-21T07:40:00Z</dcterms:modified>
</cp:coreProperties>
</file>